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18C" w:rsidRPr="00C163C0" w:rsidP="0044318C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C163C0">
        <w:rPr>
          <w:b w:val="0"/>
          <w:color w:val="000000"/>
          <w:sz w:val="28"/>
          <w:szCs w:val="28"/>
        </w:rPr>
        <w:t xml:space="preserve">Дело № </w:t>
      </w:r>
      <w:r w:rsidRPr="00C163C0">
        <w:rPr>
          <w:b w:val="0"/>
          <w:sz w:val="28"/>
          <w:szCs w:val="28"/>
        </w:rPr>
        <w:t>05-1267/2604/2024</w:t>
      </w:r>
    </w:p>
    <w:p w:rsidR="0044318C" w:rsidRPr="00C163C0" w:rsidP="0044318C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C163C0">
        <w:rPr>
          <w:b w:val="0"/>
          <w:color w:val="000000"/>
          <w:sz w:val="28"/>
          <w:szCs w:val="28"/>
        </w:rPr>
        <w:t>П О С Т А Н О В Л Е Н И Е</w:t>
      </w:r>
    </w:p>
    <w:p w:rsidR="0044318C" w:rsidRPr="00C163C0" w:rsidP="0044318C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C163C0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C163C0" w:rsidRPr="00C163C0" w:rsidP="0044318C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44318C" w:rsidRPr="00C163C0" w:rsidP="0044318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>город Сургут</w:t>
      </w:r>
      <w:r w:rsidRPr="00C163C0">
        <w:rPr>
          <w:color w:val="000000"/>
          <w:sz w:val="28"/>
          <w:szCs w:val="28"/>
        </w:rPr>
        <w:tab/>
      </w:r>
      <w:r w:rsidRPr="00C163C0">
        <w:rPr>
          <w:color w:val="000000"/>
          <w:sz w:val="28"/>
          <w:szCs w:val="28"/>
        </w:rPr>
        <w:tab/>
      </w:r>
      <w:r w:rsidRPr="00C163C0">
        <w:rPr>
          <w:color w:val="000000"/>
          <w:sz w:val="28"/>
          <w:szCs w:val="28"/>
        </w:rPr>
        <w:tab/>
      </w:r>
      <w:r w:rsidRPr="00C163C0">
        <w:rPr>
          <w:color w:val="000000"/>
          <w:sz w:val="28"/>
          <w:szCs w:val="28"/>
        </w:rPr>
        <w:tab/>
      </w:r>
      <w:r w:rsidRPr="00C163C0">
        <w:rPr>
          <w:color w:val="000000"/>
          <w:sz w:val="28"/>
          <w:szCs w:val="28"/>
        </w:rPr>
        <w:tab/>
        <w:t xml:space="preserve"> </w:t>
      </w:r>
      <w:r w:rsidRPr="00C163C0">
        <w:rPr>
          <w:sz w:val="28"/>
          <w:szCs w:val="28"/>
        </w:rPr>
        <w:t>18 сентября 2024</w:t>
      </w:r>
      <w:r w:rsidRPr="00C163C0">
        <w:rPr>
          <w:color w:val="000000"/>
          <w:sz w:val="28"/>
          <w:szCs w:val="28"/>
        </w:rPr>
        <w:t xml:space="preserve"> года </w:t>
      </w:r>
    </w:p>
    <w:p w:rsidR="0044318C" w:rsidRPr="00C163C0" w:rsidP="0044318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 xml:space="preserve">ул. Гагарина, д. 9, </w:t>
      </w:r>
      <w:r w:rsidRPr="00C163C0">
        <w:rPr>
          <w:color w:val="000000"/>
          <w:sz w:val="28"/>
          <w:szCs w:val="28"/>
        </w:rPr>
        <w:t>каб</w:t>
      </w:r>
      <w:r w:rsidRPr="00C163C0">
        <w:rPr>
          <w:color w:val="000000"/>
          <w:sz w:val="28"/>
          <w:szCs w:val="28"/>
        </w:rPr>
        <w:t>. 209</w:t>
      </w:r>
    </w:p>
    <w:p w:rsidR="00C163C0" w:rsidRPr="00C163C0" w:rsidP="0044318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44318C" w:rsidRPr="00C163C0" w:rsidP="0044318C">
      <w:pPr>
        <w:ind w:firstLine="709"/>
        <w:jc w:val="both"/>
        <w:rPr>
          <w:color w:val="000000"/>
          <w:sz w:val="28"/>
          <w:szCs w:val="28"/>
        </w:rPr>
      </w:pPr>
      <w:r w:rsidRPr="00C163C0">
        <w:rPr>
          <w:sz w:val="28"/>
          <w:szCs w:val="28"/>
          <w:lang w:eastAsia="en-US"/>
        </w:rPr>
        <w:t xml:space="preserve">Мировой судья судебного участка № 4 </w:t>
      </w:r>
      <w:r w:rsidRPr="00C163C0">
        <w:rPr>
          <w:sz w:val="28"/>
          <w:szCs w:val="28"/>
          <w:lang w:eastAsia="en-US"/>
        </w:rPr>
        <w:t>Сургутского</w:t>
      </w:r>
      <w:r w:rsidRPr="00C163C0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C163C0">
        <w:rPr>
          <w:color w:val="000000"/>
          <w:sz w:val="28"/>
          <w:szCs w:val="28"/>
        </w:rPr>
        <w:t xml:space="preserve">, </w:t>
      </w:r>
    </w:p>
    <w:p w:rsidR="0044318C" w:rsidRPr="00C163C0" w:rsidP="0044318C">
      <w:pPr>
        <w:ind w:firstLine="709"/>
        <w:jc w:val="both"/>
        <w:rPr>
          <w:color w:val="000000"/>
          <w:sz w:val="28"/>
          <w:szCs w:val="28"/>
        </w:rPr>
      </w:pPr>
      <w:r w:rsidRPr="00C163C0">
        <w:rPr>
          <w:color w:val="FF0000"/>
          <w:sz w:val="28"/>
          <w:szCs w:val="28"/>
        </w:rPr>
        <w:t>с участием лица</w:t>
      </w:r>
      <w:r w:rsidRPr="00C163C0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C163C0">
        <w:rPr>
          <w:color w:val="FF0000"/>
          <w:sz w:val="28"/>
          <w:szCs w:val="28"/>
        </w:rPr>
        <w:t>Куркчяна</w:t>
      </w:r>
      <w:r w:rsidRPr="00C163C0">
        <w:rPr>
          <w:color w:val="FF0000"/>
          <w:sz w:val="28"/>
          <w:szCs w:val="28"/>
        </w:rPr>
        <w:t xml:space="preserve"> </w:t>
      </w:r>
      <w:r w:rsidRPr="00C163C0">
        <w:rPr>
          <w:color w:val="FF0000"/>
          <w:sz w:val="28"/>
          <w:szCs w:val="28"/>
        </w:rPr>
        <w:t>Арутюна</w:t>
      </w:r>
      <w:r w:rsidRPr="00C163C0">
        <w:rPr>
          <w:color w:val="000000"/>
          <w:sz w:val="28"/>
          <w:szCs w:val="28"/>
        </w:rPr>
        <w:t xml:space="preserve">, </w:t>
      </w:r>
    </w:p>
    <w:p w:rsidR="0044318C" w:rsidRPr="00C163C0" w:rsidP="0044318C">
      <w:pPr>
        <w:ind w:firstLine="709"/>
        <w:jc w:val="both"/>
        <w:rPr>
          <w:color w:val="000000"/>
          <w:sz w:val="28"/>
          <w:szCs w:val="28"/>
        </w:rPr>
      </w:pPr>
      <w:r w:rsidRPr="00C163C0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4318C" w:rsidRPr="00C163C0" w:rsidP="0044318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bCs/>
          <w:sz w:val="28"/>
          <w:szCs w:val="28"/>
        </w:rPr>
        <w:t xml:space="preserve">, </w:t>
      </w:r>
      <w:r w:rsidRPr="00C163C0">
        <w:rPr>
          <w:bCs/>
          <w:color w:val="000000"/>
          <w:sz w:val="28"/>
          <w:szCs w:val="28"/>
        </w:rPr>
        <w:t xml:space="preserve">ранее </w:t>
      </w:r>
      <w:r w:rsidRPr="00C163C0">
        <w:rPr>
          <w:bCs/>
          <w:color w:val="C00000"/>
          <w:sz w:val="28"/>
          <w:szCs w:val="28"/>
        </w:rPr>
        <w:t>не</w:t>
      </w:r>
      <w:r w:rsidRPr="00C163C0">
        <w:rPr>
          <w:bCs/>
          <w:color w:val="000000"/>
          <w:sz w:val="28"/>
          <w:szCs w:val="28"/>
        </w:rPr>
        <w:t xml:space="preserve"> </w:t>
      </w:r>
      <w:r w:rsidRPr="00C163C0">
        <w:rPr>
          <w:bCs/>
          <w:color w:val="000000"/>
          <w:sz w:val="28"/>
          <w:szCs w:val="28"/>
        </w:rPr>
        <w:t>привлекавшегося</w:t>
      </w:r>
      <w:r w:rsidRPr="00C163C0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44318C" w:rsidRPr="00C163C0" w:rsidP="0044318C">
      <w:pPr>
        <w:jc w:val="center"/>
        <w:rPr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>УСТАНОВИЛ:</w:t>
      </w:r>
    </w:p>
    <w:p w:rsidR="00C163C0" w:rsidRPr="00C163C0" w:rsidP="00C163C0">
      <w:pPr>
        <w:suppressAutoHyphens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09.07.2024 </w:t>
      </w:r>
      <w:r w:rsidRPr="00C163C0">
        <w:rPr>
          <w:color w:val="000000"/>
          <w:sz w:val="28"/>
          <w:szCs w:val="28"/>
        </w:rPr>
        <w:t xml:space="preserve">в 00 часов 01 минуту по адресу: </w:t>
      </w:r>
      <w:r w:rsidRPr="00C163C0">
        <w:rPr>
          <w:sz w:val="28"/>
          <w:szCs w:val="28"/>
        </w:rPr>
        <w:t xml:space="preserve">Сургут </w:t>
      </w:r>
      <w:r w:rsidRPr="00C163C0">
        <w:rPr>
          <w:sz w:val="28"/>
          <w:szCs w:val="28"/>
        </w:rPr>
        <w:t>г</w:t>
      </w:r>
      <w:r w:rsidRPr="00C163C0">
        <w:rPr>
          <w:sz w:val="28"/>
          <w:szCs w:val="28"/>
        </w:rPr>
        <w:t>, Ханты-Мансийский Автономный округ - Югра АО</w:t>
      </w:r>
      <w:r w:rsidRPr="00C163C0">
        <w:rPr>
          <w:bCs/>
          <w:sz w:val="28"/>
          <w:szCs w:val="28"/>
        </w:rPr>
        <w:t xml:space="preserve">, </w:t>
      </w:r>
      <w:r w:rsidRPr="00C163C0">
        <w:rPr>
          <w:color w:val="000000"/>
          <w:sz w:val="28"/>
          <w:szCs w:val="28"/>
        </w:rPr>
        <w:t>Куркчян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</w:t>
      </w:r>
      <w:r w:rsidRPr="00C163C0">
        <w:rPr>
          <w:bCs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не оплатил в установленный законом срок до 09.07.2024 00:01 административный штраф в размере </w:t>
      </w:r>
      <w:r w:rsidRPr="00C163C0">
        <w:rPr>
          <w:color w:val="FF0000"/>
          <w:sz w:val="28"/>
          <w:szCs w:val="28"/>
        </w:rPr>
        <w:t>500</w:t>
      </w:r>
      <w:r w:rsidRPr="00C163C0">
        <w:rPr>
          <w:sz w:val="28"/>
          <w:szCs w:val="28"/>
        </w:rPr>
        <w:t xml:space="preserve"> рублей, назначенный постановлением </w:t>
      </w:r>
      <w:r w:rsidRPr="00C163C0">
        <w:rPr>
          <w:color w:val="FF0000"/>
          <w:sz w:val="28"/>
          <w:szCs w:val="28"/>
        </w:rPr>
        <w:t>№ 18810586240426038814 от 26.04.2024</w:t>
      </w:r>
      <w:r w:rsidRPr="00C163C0">
        <w:rPr>
          <w:color w:val="0000FF"/>
          <w:sz w:val="28"/>
          <w:szCs w:val="28"/>
        </w:rPr>
        <w:t xml:space="preserve">, вступившим в законную силу </w:t>
      </w:r>
      <w:r w:rsidRPr="00C163C0">
        <w:rPr>
          <w:color w:val="FF0000"/>
          <w:sz w:val="28"/>
          <w:szCs w:val="28"/>
        </w:rPr>
        <w:t>08.05.2024</w:t>
      </w:r>
      <w:r w:rsidRPr="00C163C0">
        <w:rPr>
          <w:sz w:val="28"/>
          <w:szCs w:val="28"/>
        </w:rPr>
        <w:t xml:space="preserve">. </w:t>
      </w:r>
    </w:p>
    <w:p w:rsidR="0044318C" w:rsidRPr="00C163C0" w:rsidP="00C163C0">
      <w:pPr>
        <w:suppressAutoHyphens/>
        <w:ind w:firstLine="567"/>
        <w:jc w:val="both"/>
        <w:rPr>
          <w:bCs/>
          <w:sz w:val="28"/>
          <w:szCs w:val="28"/>
        </w:rPr>
      </w:pPr>
      <w:r w:rsidRPr="00C163C0">
        <w:rPr>
          <w:sz w:val="28"/>
          <w:szCs w:val="28"/>
        </w:rPr>
        <w:t>Протокол и материалы дела поступили мировому судье 13.09.2024</w:t>
      </w:r>
      <w:r w:rsidRPr="00C163C0" w:rsidR="00C163C0">
        <w:rPr>
          <w:sz w:val="28"/>
          <w:szCs w:val="28"/>
        </w:rPr>
        <w:t xml:space="preserve"> без доставления привлекаемого</w:t>
      </w:r>
      <w:r w:rsidRPr="00C163C0">
        <w:rPr>
          <w:sz w:val="28"/>
          <w:szCs w:val="28"/>
        </w:rPr>
        <w:t>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В судебном заседании </w:t>
      </w:r>
      <w:r w:rsidRPr="00C163C0">
        <w:rPr>
          <w:color w:val="000000"/>
          <w:sz w:val="28"/>
          <w:szCs w:val="28"/>
        </w:rPr>
        <w:t>Куркчян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</w:t>
      </w:r>
      <w:r w:rsidRPr="00C163C0">
        <w:rPr>
          <w:color w:val="0000FF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вину не оспаривал, ходатайств </w:t>
      </w:r>
      <w:r w:rsidRPr="00C163C0">
        <w:rPr>
          <w:color w:val="FF0000"/>
          <w:sz w:val="28"/>
          <w:szCs w:val="28"/>
        </w:rPr>
        <w:t>не</w:t>
      </w:r>
      <w:r w:rsidRPr="00C163C0">
        <w:rPr>
          <w:sz w:val="28"/>
          <w:szCs w:val="28"/>
        </w:rPr>
        <w:t xml:space="preserve"> заявлял. Указал, что штраф не оплачен по причине того, </w:t>
      </w:r>
      <w:r w:rsidRPr="00C163C0">
        <w:rPr>
          <w:color w:val="FF0000"/>
          <w:sz w:val="28"/>
          <w:szCs w:val="28"/>
        </w:rPr>
        <w:t>что ни в одном из источников не</w:t>
      </w:r>
      <w:r w:rsidRPr="00C163C0" w:rsidR="00C163C0">
        <w:rPr>
          <w:color w:val="FF0000"/>
          <w:sz w:val="28"/>
          <w:szCs w:val="28"/>
        </w:rPr>
        <w:t xml:space="preserve"> увидел извещения о совершении им</w:t>
      </w:r>
      <w:r w:rsidRPr="00C163C0">
        <w:rPr>
          <w:color w:val="FF0000"/>
          <w:sz w:val="28"/>
          <w:szCs w:val="28"/>
        </w:rPr>
        <w:t xml:space="preserve"> правонарушения, все административные штрафы оплачивались вовремя</w:t>
      </w:r>
      <w:r w:rsidRPr="00C163C0">
        <w:rPr>
          <w:sz w:val="28"/>
          <w:szCs w:val="28"/>
        </w:rPr>
        <w:t>.</w:t>
      </w:r>
      <w:r w:rsidRPr="00C163C0" w:rsidR="00C163C0">
        <w:rPr>
          <w:sz w:val="28"/>
          <w:szCs w:val="28"/>
        </w:rPr>
        <w:t xml:space="preserve"> После ознакомления с материалами дела представил тут же квитанцию об оплате штрафа, за неуплату которого он привлечен к административной ответственности.  </w:t>
      </w:r>
    </w:p>
    <w:p w:rsidR="0044318C" w:rsidRPr="00C163C0" w:rsidP="0044318C">
      <w:pPr>
        <w:ind w:firstLine="567"/>
        <w:jc w:val="both"/>
        <w:rPr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>Изучив материалы дела об административном правонарушении,</w:t>
      </w:r>
      <w:r w:rsidRPr="00C163C0" w:rsidR="00C163C0">
        <w:rPr>
          <w:color w:val="000000"/>
          <w:sz w:val="28"/>
          <w:szCs w:val="28"/>
        </w:rPr>
        <w:t xml:space="preserve"> заслушав привлекаемого, </w:t>
      </w:r>
      <w:r w:rsidRPr="00C163C0">
        <w:rPr>
          <w:color w:val="000000"/>
          <w:sz w:val="28"/>
          <w:szCs w:val="28"/>
        </w:rPr>
        <w:t>суд приходит к следующим выводам.</w:t>
      </w:r>
    </w:p>
    <w:p w:rsidR="0044318C" w:rsidRPr="00C163C0" w:rsidP="0044318C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C163C0">
        <w:rPr>
          <w:sz w:val="28"/>
          <w:szCs w:val="28"/>
        </w:rPr>
        <w:t>В соответствии с частью</w:t>
      </w:r>
      <w:r w:rsidRPr="00C163C0">
        <w:rPr>
          <w:sz w:val="28"/>
          <w:szCs w:val="28"/>
        </w:rPr>
        <w:t xml:space="preserve"> 1 ст</w:t>
      </w:r>
      <w:r w:rsidRPr="00C163C0">
        <w:rPr>
          <w:sz w:val="28"/>
          <w:szCs w:val="28"/>
        </w:rPr>
        <w:t>атьи</w:t>
      </w:r>
      <w:r w:rsidRPr="00C163C0">
        <w:rPr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4318C" w:rsidRPr="00C163C0" w:rsidP="0044318C">
      <w:pPr>
        <w:shd w:val="clear" w:color="auto" w:fill="FFFFFF"/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Факт и обстоятельства совершения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44318C" w:rsidRPr="00C163C0" w:rsidP="0044318C">
      <w:pPr>
        <w:shd w:val="clear" w:color="auto" w:fill="FFFFFF"/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протоколом об административном правонарушении 86 ХМ 603207 от </w:t>
      </w:r>
      <w:r w:rsidRPr="00C163C0">
        <w:rPr>
          <w:color w:val="0000FF"/>
          <w:sz w:val="28"/>
          <w:szCs w:val="28"/>
        </w:rPr>
        <w:t>10.09.2024</w:t>
      </w:r>
      <w:r w:rsidRPr="00C163C0">
        <w:rPr>
          <w:sz w:val="28"/>
          <w:szCs w:val="28"/>
        </w:rPr>
        <w:t xml:space="preserve">; </w:t>
      </w:r>
    </w:p>
    <w:p w:rsidR="0044318C" w:rsidRPr="00C163C0" w:rsidP="0044318C">
      <w:pPr>
        <w:shd w:val="clear" w:color="auto" w:fill="FFFFFF"/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копией постановления </w:t>
      </w:r>
      <w:r w:rsidRPr="00C163C0">
        <w:rPr>
          <w:color w:val="FF0000"/>
          <w:sz w:val="28"/>
          <w:szCs w:val="28"/>
        </w:rPr>
        <w:t>№ 18810586240426038814 от 26.04.2024</w:t>
      </w:r>
      <w:r w:rsidRPr="00C163C0">
        <w:rPr>
          <w:color w:val="0000FF"/>
          <w:sz w:val="28"/>
          <w:szCs w:val="28"/>
        </w:rPr>
        <w:t xml:space="preserve">, вступившим в законную силу </w:t>
      </w:r>
      <w:r w:rsidRPr="00C163C0">
        <w:rPr>
          <w:color w:val="FF0000"/>
          <w:sz w:val="28"/>
          <w:szCs w:val="28"/>
        </w:rPr>
        <w:t>08.05.2024</w:t>
      </w:r>
      <w:r w:rsidRPr="00C163C0">
        <w:rPr>
          <w:sz w:val="28"/>
          <w:szCs w:val="28"/>
        </w:rPr>
        <w:t xml:space="preserve">, </w:t>
      </w:r>
    </w:p>
    <w:p w:rsidR="0044318C" w:rsidRPr="00C163C0" w:rsidP="0044318C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C163C0">
        <w:rPr>
          <w:sz w:val="28"/>
          <w:szCs w:val="28"/>
        </w:rPr>
        <w:t xml:space="preserve">реестром правонарушений в отношении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color w:val="0000FF"/>
          <w:sz w:val="28"/>
          <w:szCs w:val="28"/>
        </w:rPr>
        <w:t xml:space="preserve">, </w:t>
      </w:r>
    </w:p>
    <w:p w:rsidR="0044318C" w:rsidRPr="00C163C0" w:rsidP="004431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163C0">
        <w:rPr>
          <w:color w:val="0000FF"/>
          <w:sz w:val="28"/>
          <w:szCs w:val="28"/>
        </w:rPr>
        <w:t xml:space="preserve">карточкой операции с ВУ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color w:val="000000"/>
          <w:sz w:val="28"/>
          <w:szCs w:val="28"/>
        </w:rPr>
        <w:t>,</w:t>
      </w:r>
    </w:p>
    <w:p w:rsidR="0044318C" w:rsidRPr="00C163C0" w:rsidP="004431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163C0">
        <w:rPr>
          <w:color w:val="000000"/>
          <w:sz w:val="28"/>
          <w:szCs w:val="28"/>
        </w:rPr>
        <w:t xml:space="preserve">информацией ГИС ГМП, </w:t>
      </w:r>
      <w:r w:rsidRPr="00C163C0">
        <w:rPr>
          <w:color w:val="C00000"/>
          <w:sz w:val="28"/>
          <w:szCs w:val="28"/>
        </w:rPr>
        <w:t>согласно которой штраф не оплачен.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163C0">
        <w:rPr>
          <w:color w:val="000000"/>
          <w:sz w:val="28"/>
          <w:szCs w:val="28"/>
        </w:rPr>
        <w:t>Куркчян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</w:t>
      </w:r>
      <w:r w:rsidRPr="00C163C0">
        <w:rPr>
          <w:color w:val="0000FF"/>
          <w:sz w:val="28"/>
          <w:szCs w:val="28"/>
        </w:rPr>
        <w:t xml:space="preserve"> </w:t>
      </w:r>
      <w:r w:rsidRPr="00C163C0">
        <w:rPr>
          <w:sz w:val="28"/>
          <w:szCs w:val="28"/>
        </w:rPr>
        <w:t>состава вменяемого административного правонарушения.</w:t>
      </w:r>
    </w:p>
    <w:p w:rsidR="0044318C" w:rsidRPr="00C163C0" w:rsidP="0044318C">
      <w:pPr>
        <w:ind w:firstLine="720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Копия постановления </w:t>
      </w:r>
      <w:r w:rsidRPr="00C163C0">
        <w:rPr>
          <w:color w:val="FF0000"/>
          <w:sz w:val="28"/>
          <w:szCs w:val="28"/>
        </w:rPr>
        <w:t>№ 18810586240426038814 от 26.04.2024</w:t>
      </w:r>
      <w:r w:rsidRPr="00C163C0">
        <w:rPr>
          <w:color w:val="0000FF"/>
          <w:sz w:val="28"/>
          <w:szCs w:val="28"/>
        </w:rPr>
        <w:t xml:space="preserve">, </w:t>
      </w:r>
      <w:r w:rsidRPr="00C163C0">
        <w:rPr>
          <w:sz w:val="28"/>
          <w:szCs w:val="28"/>
        </w:rPr>
        <w:t xml:space="preserve">вынесенного </w:t>
      </w:r>
      <w:r w:rsidRPr="00C163C0">
        <w:rPr>
          <w:color w:val="C00000"/>
          <w:sz w:val="28"/>
          <w:szCs w:val="28"/>
        </w:rPr>
        <w:t>ИАЗ ЦАФАП в ОДД ГИБДД УМВД России по ХМАО-Югре</w:t>
      </w:r>
      <w:r w:rsidRPr="00C163C0">
        <w:rPr>
          <w:sz w:val="28"/>
          <w:szCs w:val="28"/>
        </w:rPr>
        <w:t xml:space="preserve">, направлена </w:t>
      </w:r>
      <w:r w:rsidRPr="00C163C0">
        <w:rPr>
          <w:color w:val="000000"/>
          <w:sz w:val="28"/>
          <w:szCs w:val="28"/>
        </w:rPr>
        <w:t>Куркчяну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Арутюну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163C0">
        <w:rPr>
          <w:color w:val="FF0000"/>
          <w:sz w:val="28"/>
          <w:szCs w:val="28"/>
        </w:rPr>
        <w:t xml:space="preserve">62892094223003 </w:t>
      </w:r>
      <w:r w:rsidRPr="00C163C0">
        <w:rPr>
          <w:sz w:val="28"/>
          <w:szCs w:val="28"/>
        </w:rPr>
        <w:t xml:space="preserve">по адресу места жительства. Согласно отчету об отслеживании отправления постановление </w:t>
      </w:r>
      <w:r w:rsidRPr="00C163C0">
        <w:rPr>
          <w:color w:val="FF0000"/>
          <w:sz w:val="28"/>
          <w:szCs w:val="28"/>
        </w:rPr>
        <w:t>вручено</w:t>
      </w:r>
      <w:r w:rsidRPr="00C163C0">
        <w:rPr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Куркчяну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Арутюну</w:t>
      </w:r>
      <w:r w:rsidRPr="00C163C0">
        <w:rPr>
          <w:color w:val="000000"/>
          <w:sz w:val="28"/>
          <w:szCs w:val="28"/>
        </w:rPr>
        <w:t xml:space="preserve"> 27.04.2024</w:t>
      </w:r>
      <w:r w:rsidRPr="00C163C0" w:rsidR="00C163C0">
        <w:rPr>
          <w:color w:val="000000"/>
          <w:sz w:val="28"/>
          <w:szCs w:val="28"/>
        </w:rPr>
        <w:t xml:space="preserve"> вопреки его доводам</w:t>
      </w:r>
      <w:r w:rsidRPr="00C163C0">
        <w:rPr>
          <w:sz w:val="28"/>
          <w:szCs w:val="28"/>
        </w:rPr>
        <w:t>.</w:t>
      </w:r>
      <w:r w:rsidRPr="00C163C0" w:rsidR="00C163C0">
        <w:rPr>
          <w:sz w:val="28"/>
          <w:szCs w:val="28"/>
        </w:rPr>
        <w:t xml:space="preserve"> Нарушений при доставке почтовой корреспонденции судом не установлено. </w:t>
      </w:r>
    </w:p>
    <w:p w:rsidR="0044318C" w:rsidRPr="00C163C0" w:rsidP="0044318C">
      <w:pPr>
        <w:ind w:firstLine="540"/>
        <w:jc w:val="both"/>
        <w:rPr>
          <w:rFonts w:eastAsia="Calibri"/>
          <w:sz w:val="28"/>
          <w:szCs w:val="28"/>
        </w:rPr>
      </w:pPr>
      <w:r w:rsidRPr="00C163C0">
        <w:rPr>
          <w:color w:val="000000"/>
          <w:sz w:val="28"/>
          <w:szCs w:val="28"/>
        </w:rPr>
        <w:t>Куркчян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4318C" w:rsidRPr="00C163C0" w:rsidP="0044318C">
      <w:pPr>
        <w:ind w:firstLine="720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Таким образом, в действиях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C163C0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C163C0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C163C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C163C0">
        <w:rPr>
          <w:sz w:val="28"/>
          <w:szCs w:val="28"/>
        </w:rPr>
        <w:t xml:space="preserve">.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Обстоятельствами, смягчающими административную ответственность привлекаемого, является признание вины</w:t>
      </w:r>
      <w:r w:rsidRPr="00C163C0" w:rsidR="00C163C0">
        <w:rPr>
          <w:sz w:val="28"/>
          <w:szCs w:val="28"/>
        </w:rPr>
        <w:t>, уплата штрафа добровольно во время рассмотрения дела судом</w:t>
      </w:r>
      <w:r w:rsidRPr="00C163C0">
        <w:rPr>
          <w:sz w:val="28"/>
          <w:szCs w:val="28"/>
        </w:rPr>
        <w:t xml:space="preserve">.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4318C" w:rsidRPr="00C163C0" w:rsidP="0044318C">
      <w:pPr>
        <w:ind w:firstLine="567"/>
        <w:jc w:val="both"/>
        <w:rPr>
          <w:color w:val="FF0000"/>
          <w:sz w:val="28"/>
          <w:szCs w:val="28"/>
        </w:rPr>
      </w:pPr>
      <w:r w:rsidRPr="00C163C0">
        <w:rPr>
          <w:sz w:val="28"/>
          <w:szCs w:val="28"/>
        </w:rPr>
        <w:t xml:space="preserve">На основании изложенного, учитывая отношение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sz w:val="28"/>
          <w:szCs w:val="28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4318C" w:rsidRPr="00C163C0" w:rsidP="0044318C">
      <w:pPr>
        <w:jc w:val="center"/>
        <w:rPr>
          <w:sz w:val="28"/>
          <w:szCs w:val="28"/>
        </w:rPr>
      </w:pPr>
      <w:r w:rsidRPr="00C163C0">
        <w:rPr>
          <w:sz w:val="28"/>
          <w:szCs w:val="28"/>
        </w:rPr>
        <w:t>постановил:</w:t>
      </w:r>
    </w:p>
    <w:p w:rsidR="0044318C" w:rsidRPr="00C163C0" w:rsidP="0044318C">
      <w:pPr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признать </w:t>
      </w:r>
      <w:r w:rsidRPr="00C163C0">
        <w:rPr>
          <w:color w:val="000000"/>
          <w:sz w:val="28"/>
          <w:szCs w:val="28"/>
        </w:rPr>
        <w:t>Куркчяна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Арутюна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C163C0" w:rsidR="00C163C0">
        <w:rPr>
          <w:sz w:val="28"/>
          <w:szCs w:val="28"/>
        </w:rPr>
        <w:t xml:space="preserve">(одна тысяча) </w:t>
      </w:r>
      <w:r w:rsidRPr="00C163C0">
        <w:rPr>
          <w:sz w:val="28"/>
          <w:szCs w:val="28"/>
        </w:rPr>
        <w:t>рублей.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Разъяснить </w:t>
      </w:r>
      <w:r w:rsidRPr="00C163C0">
        <w:rPr>
          <w:color w:val="000000"/>
          <w:sz w:val="28"/>
          <w:szCs w:val="28"/>
        </w:rPr>
        <w:t>Куркчяну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Арутюну</w:t>
      </w:r>
      <w:r w:rsidRPr="00C163C0">
        <w:rPr>
          <w:sz w:val="28"/>
          <w:szCs w:val="28"/>
        </w:rPr>
        <w:t xml:space="preserve"> следующие положения: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0412365400595012672420129</w:t>
      </w:r>
      <w:r w:rsidRPr="00C163C0">
        <w:rPr>
          <w:color w:val="FF0000"/>
          <w:sz w:val="28"/>
          <w:szCs w:val="28"/>
        </w:rPr>
        <w:t>;</w:t>
      </w:r>
      <w:r w:rsidRPr="00C163C0">
        <w:rPr>
          <w:sz w:val="28"/>
          <w:szCs w:val="28"/>
        </w:rPr>
        <w:t xml:space="preserve">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63C0">
        <w:rPr>
          <w:sz w:val="28"/>
          <w:szCs w:val="28"/>
        </w:rPr>
        <w:t>каб</w:t>
      </w:r>
      <w:r w:rsidRPr="00C163C0">
        <w:rPr>
          <w:sz w:val="28"/>
          <w:szCs w:val="28"/>
        </w:rPr>
        <w:t xml:space="preserve">. </w:t>
      </w:r>
      <w:r w:rsidRPr="00C163C0" w:rsidR="00C163C0">
        <w:rPr>
          <w:sz w:val="28"/>
          <w:szCs w:val="28"/>
        </w:rPr>
        <w:t>209-</w:t>
      </w:r>
      <w:r w:rsidRPr="00C163C0">
        <w:rPr>
          <w:sz w:val="28"/>
          <w:szCs w:val="28"/>
        </w:rPr>
        <w:t xml:space="preserve">210 либо по электронной почте </w:t>
      </w:r>
      <w:hyperlink r:id="rId5" w:history="1">
        <w:r w:rsidRPr="00C163C0">
          <w:rPr>
            <w:rStyle w:val="Hyperlink"/>
            <w:sz w:val="28"/>
            <w:szCs w:val="28"/>
            <w:lang w:val="en-US"/>
          </w:rPr>
          <w:t>s</w:t>
        </w:r>
        <w:r w:rsidRPr="00C163C0">
          <w:rPr>
            <w:rStyle w:val="Hyperlink"/>
            <w:sz w:val="28"/>
            <w:szCs w:val="28"/>
          </w:rPr>
          <w:t>urgut4@mirsud86.ru</w:t>
        </w:r>
      </w:hyperlink>
      <w:r w:rsidRPr="00C163C0">
        <w:rPr>
          <w:sz w:val="28"/>
          <w:szCs w:val="28"/>
        </w:rPr>
        <w:t xml:space="preserve"> с пометкой «к делу № 05-1267/2604/2024»;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44318C" w:rsidRPr="00C163C0" w:rsidP="0044318C">
      <w:pPr>
        <w:ind w:firstLine="567"/>
        <w:jc w:val="both"/>
        <w:textAlignment w:val="baseline"/>
        <w:rPr>
          <w:sz w:val="28"/>
          <w:szCs w:val="28"/>
        </w:rPr>
      </w:pPr>
      <w:r w:rsidRPr="00C163C0">
        <w:rPr>
          <w:sz w:val="28"/>
          <w:szCs w:val="28"/>
        </w:rPr>
        <w:t xml:space="preserve">Согласно </w:t>
      </w:r>
      <w:hyperlink r:id="rId6" w:history="1">
        <w:r w:rsidRPr="00C163C0">
          <w:rPr>
            <w:rStyle w:val="a2"/>
            <w:sz w:val="28"/>
            <w:szCs w:val="28"/>
          </w:rPr>
          <w:t>части 4 статьи 4.1</w:t>
        </w:r>
      </w:hyperlink>
      <w:r w:rsidRPr="00C163C0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</w:t>
      </w:r>
      <w:r w:rsidRPr="00C163C0">
        <w:rPr>
          <w:sz w:val="28"/>
          <w:szCs w:val="28"/>
        </w:rPr>
        <w:t xml:space="preserve">делу об административном правонарушении </w:t>
      </w:r>
      <w:r w:rsidRPr="00C163C0">
        <w:rPr>
          <w:color w:val="FF0000"/>
          <w:sz w:val="28"/>
          <w:szCs w:val="28"/>
        </w:rPr>
        <w:t>№ 18810586240426038814 от 26.04.2024</w:t>
      </w:r>
      <w:r w:rsidRPr="00C163C0">
        <w:rPr>
          <w:color w:val="0000FF"/>
          <w:sz w:val="28"/>
          <w:szCs w:val="28"/>
        </w:rPr>
        <w:t xml:space="preserve">, вступившим в законную силу </w:t>
      </w:r>
      <w:r w:rsidRPr="00C163C0">
        <w:rPr>
          <w:color w:val="FF0000"/>
          <w:sz w:val="28"/>
          <w:szCs w:val="28"/>
        </w:rPr>
        <w:t>08.05.2024</w:t>
      </w:r>
      <w:r w:rsidRPr="00C163C0">
        <w:rPr>
          <w:sz w:val="28"/>
          <w:szCs w:val="28"/>
        </w:rPr>
        <w:t xml:space="preserve">, штраф в размере </w:t>
      </w:r>
      <w:r w:rsidRPr="00C163C0">
        <w:rPr>
          <w:color w:val="FF0000"/>
          <w:sz w:val="28"/>
          <w:szCs w:val="28"/>
        </w:rPr>
        <w:t>500,00</w:t>
      </w:r>
      <w:r w:rsidRPr="00C163C0">
        <w:rPr>
          <w:sz w:val="28"/>
          <w:szCs w:val="28"/>
        </w:rPr>
        <w:t xml:space="preserve"> руб. должен быть </w:t>
      </w:r>
      <w:r w:rsidRPr="00C163C0">
        <w:rPr>
          <w:color w:val="000000"/>
          <w:sz w:val="28"/>
          <w:szCs w:val="28"/>
        </w:rPr>
        <w:t>Куркчяном</w:t>
      </w:r>
      <w:r w:rsidRPr="00C163C0">
        <w:rPr>
          <w:color w:val="000000"/>
          <w:sz w:val="28"/>
          <w:szCs w:val="28"/>
        </w:rPr>
        <w:t xml:space="preserve"> </w:t>
      </w:r>
      <w:r w:rsidRPr="00C163C0">
        <w:rPr>
          <w:color w:val="000000"/>
          <w:sz w:val="28"/>
          <w:szCs w:val="28"/>
        </w:rPr>
        <w:t>Арутюном</w:t>
      </w:r>
      <w:r w:rsidRPr="00C163C0">
        <w:rPr>
          <w:sz w:val="28"/>
          <w:szCs w:val="28"/>
        </w:rPr>
        <w:t xml:space="preserve"> оплачен. </w:t>
      </w:r>
    </w:p>
    <w:p w:rsidR="0044318C" w:rsidRPr="00C163C0" w:rsidP="0044318C">
      <w:pPr>
        <w:ind w:firstLine="567"/>
        <w:jc w:val="both"/>
        <w:rPr>
          <w:sz w:val="28"/>
          <w:szCs w:val="28"/>
        </w:rPr>
      </w:pPr>
      <w:r w:rsidRPr="00C163C0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C163C0">
        <w:rPr>
          <w:sz w:val="28"/>
          <w:szCs w:val="28"/>
        </w:rPr>
        <w:t>Сургутского</w:t>
      </w:r>
      <w:r w:rsidRPr="00C163C0">
        <w:rPr>
          <w:sz w:val="28"/>
          <w:szCs w:val="28"/>
        </w:rPr>
        <w:t xml:space="preserve"> судебного района города окружного значения Сургута.</w:t>
      </w:r>
    </w:p>
    <w:p w:rsidR="0044318C" w:rsidRPr="00C163C0" w:rsidP="0044318C">
      <w:pPr>
        <w:ind w:firstLine="567"/>
        <w:jc w:val="center"/>
        <w:textAlignment w:val="baseline"/>
        <w:rPr>
          <w:sz w:val="28"/>
          <w:szCs w:val="28"/>
        </w:rPr>
      </w:pPr>
    </w:p>
    <w:p w:rsidR="0044318C" w:rsidRPr="00C163C0" w:rsidP="0044318C">
      <w:pPr>
        <w:ind w:firstLine="567"/>
        <w:jc w:val="center"/>
        <w:textAlignment w:val="baseline"/>
        <w:rPr>
          <w:sz w:val="28"/>
          <w:szCs w:val="28"/>
        </w:rPr>
      </w:pPr>
      <w:r w:rsidRPr="00C163C0">
        <w:rPr>
          <w:sz w:val="28"/>
          <w:szCs w:val="28"/>
        </w:rPr>
        <w:t>Мировой судья</w:t>
      </w:r>
      <w:r w:rsidRPr="00C163C0">
        <w:rPr>
          <w:sz w:val="28"/>
          <w:szCs w:val="28"/>
        </w:rPr>
        <w:tab/>
        <w:t xml:space="preserve">           </w:t>
      </w:r>
      <w:r w:rsidRPr="00C163C0">
        <w:rPr>
          <w:sz w:val="28"/>
          <w:szCs w:val="28"/>
        </w:rPr>
        <w:tab/>
      </w:r>
      <w:r w:rsidR="002952DD">
        <w:rPr>
          <w:sz w:val="28"/>
          <w:szCs w:val="28"/>
        </w:rPr>
        <w:tab/>
      </w:r>
      <w:r w:rsidR="002952DD">
        <w:rPr>
          <w:sz w:val="28"/>
          <w:szCs w:val="28"/>
        </w:rPr>
        <w:tab/>
      </w:r>
      <w:r w:rsidR="002952DD">
        <w:rPr>
          <w:sz w:val="28"/>
          <w:szCs w:val="28"/>
        </w:rPr>
        <w:tab/>
      </w:r>
      <w:r w:rsidR="002952DD">
        <w:rPr>
          <w:sz w:val="28"/>
          <w:szCs w:val="28"/>
        </w:rPr>
        <w:tab/>
      </w:r>
      <w:r w:rsidRPr="00C163C0">
        <w:rPr>
          <w:sz w:val="28"/>
          <w:szCs w:val="28"/>
        </w:rPr>
        <w:t xml:space="preserve">      </w:t>
      </w:r>
      <w:r w:rsidRPr="00C163C0">
        <w:rPr>
          <w:sz w:val="28"/>
          <w:szCs w:val="28"/>
        </w:rPr>
        <w:tab/>
        <w:t xml:space="preserve">    Н.В. </w:t>
      </w:r>
      <w:r w:rsidRPr="00C163C0">
        <w:rPr>
          <w:sz w:val="28"/>
          <w:szCs w:val="28"/>
        </w:rPr>
        <w:t>Разумная</w:t>
      </w:r>
    </w:p>
    <w:sectPr w:rsidSect="00C163C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C"/>
    <w:rsid w:val="002952DD"/>
    <w:rsid w:val="0044318C"/>
    <w:rsid w:val="004C34E4"/>
    <w:rsid w:val="00C06C9D"/>
    <w:rsid w:val="00C16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31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4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4318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4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44318C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4431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44318C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44318C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C163C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16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